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03B95" w14:textId="77777777" w:rsidR="00906C82" w:rsidRDefault="00906C82" w:rsidP="00906C82">
      <w:pPr>
        <w:spacing w:line="480" w:lineRule="auto"/>
        <w:jc w:val="center"/>
        <w:rPr>
          <w:rFonts w:ascii="Times New Roman" w:hAnsi="Times New Roman" w:cs="Times New Roman"/>
          <w:bCs/>
          <w:sz w:val="24"/>
          <w:szCs w:val="24"/>
        </w:rPr>
      </w:pPr>
    </w:p>
    <w:p w14:paraId="4DC2B040" w14:textId="77777777" w:rsidR="00906C82" w:rsidRDefault="00906C82" w:rsidP="00906C82">
      <w:pPr>
        <w:spacing w:line="480" w:lineRule="auto"/>
        <w:jc w:val="center"/>
        <w:rPr>
          <w:rFonts w:ascii="Times New Roman" w:hAnsi="Times New Roman" w:cs="Times New Roman"/>
          <w:bCs/>
          <w:sz w:val="24"/>
          <w:szCs w:val="24"/>
        </w:rPr>
      </w:pPr>
    </w:p>
    <w:p w14:paraId="5F063554" w14:textId="36C7ADC7" w:rsidR="00906C82" w:rsidRDefault="00906C82" w:rsidP="00906C82">
      <w:pPr>
        <w:spacing w:line="480" w:lineRule="auto"/>
        <w:jc w:val="center"/>
        <w:rPr>
          <w:rFonts w:ascii="Times New Roman" w:hAnsi="Times New Roman" w:cs="Times New Roman"/>
          <w:bCs/>
          <w:sz w:val="24"/>
          <w:szCs w:val="24"/>
        </w:rPr>
      </w:pPr>
    </w:p>
    <w:p w14:paraId="256280CA" w14:textId="77777777" w:rsidR="00906C82" w:rsidRDefault="00906C82" w:rsidP="00906C82">
      <w:pPr>
        <w:spacing w:line="480" w:lineRule="auto"/>
        <w:jc w:val="center"/>
        <w:rPr>
          <w:rFonts w:ascii="Times New Roman" w:hAnsi="Times New Roman" w:cs="Times New Roman"/>
          <w:bCs/>
          <w:sz w:val="24"/>
          <w:szCs w:val="24"/>
        </w:rPr>
      </w:pPr>
    </w:p>
    <w:p w14:paraId="7AE0E936" w14:textId="77777777" w:rsidR="00906C82" w:rsidRDefault="00906C82" w:rsidP="00906C82">
      <w:pPr>
        <w:spacing w:line="480" w:lineRule="auto"/>
        <w:jc w:val="center"/>
        <w:rPr>
          <w:rFonts w:ascii="Times New Roman" w:hAnsi="Times New Roman" w:cs="Times New Roman"/>
          <w:bCs/>
          <w:sz w:val="24"/>
          <w:szCs w:val="24"/>
        </w:rPr>
      </w:pPr>
    </w:p>
    <w:p w14:paraId="0E7DA165" w14:textId="0C38D21A" w:rsidR="00BF6C39" w:rsidRDefault="00BF6C39" w:rsidP="00906C82">
      <w:pPr>
        <w:spacing w:line="480" w:lineRule="auto"/>
        <w:jc w:val="center"/>
        <w:rPr>
          <w:rFonts w:ascii="Times New Roman" w:hAnsi="Times New Roman" w:cs="Times New Roman"/>
          <w:bCs/>
          <w:sz w:val="24"/>
          <w:szCs w:val="24"/>
        </w:rPr>
      </w:pPr>
      <w:r w:rsidRPr="00BF6C39">
        <w:rPr>
          <w:rFonts w:ascii="Times New Roman" w:hAnsi="Times New Roman" w:cs="Times New Roman"/>
          <w:bCs/>
          <w:sz w:val="24"/>
          <w:szCs w:val="24"/>
        </w:rPr>
        <w:t xml:space="preserve">Proactive </w:t>
      </w:r>
      <w:r>
        <w:rPr>
          <w:rFonts w:ascii="Times New Roman" w:hAnsi="Times New Roman" w:cs="Times New Roman"/>
          <w:bCs/>
          <w:sz w:val="24"/>
          <w:szCs w:val="24"/>
          <w:lang w:val="en-US"/>
        </w:rPr>
        <w:t>and</w:t>
      </w:r>
      <w:r w:rsidRPr="00BF6C39">
        <w:rPr>
          <w:rFonts w:ascii="Times New Roman" w:hAnsi="Times New Roman" w:cs="Times New Roman"/>
          <w:bCs/>
          <w:sz w:val="24"/>
          <w:szCs w:val="24"/>
        </w:rPr>
        <w:t xml:space="preserve"> Reactive Approaches in Serial Murder Investigation</w:t>
      </w:r>
    </w:p>
    <w:p w14:paraId="49029070" w14:textId="06010F29" w:rsidR="00265BC3" w:rsidRDefault="00265BC3" w:rsidP="00906C8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1AF5256" w14:textId="713D5F3C" w:rsidR="00265BC3" w:rsidRDefault="00265BC3" w:rsidP="00906C8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CD83982" w14:textId="77777777" w:rsidR="00906C82" w:rsidRDefault="00906C82" w:rsidP="00906C82">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1F78F1A6" w14:textId="6EE330E8" w:rsidR="00265BC3" w:rsidRDefault="00265BC3" w:rsidP="00906C82">
      <w:pPr>
        <w:spacing w:line="480" w:lineRule="auto"/>
        <w:jc w:val="center"/>
        <w:rPr>
          <w:rFonts w:ascii="Times New Roman" w:hAnsi="Times New Roman" w:cs="Times New Roman"/>
          <w:bCs/>
          <w:sz w:val="24"/>
          <w:szCs w:val="24"/>
        </w:rPr>
      </w:pPr>
      <w:r w:rsidRPr="00265BC3">
        <w:rPr>
          <w:rFonts w:ascii="Times New Roman" w:hAnsi="Times New Roman" w:cs="Times New Roman"/>
          <w:bCs/>
          <w:sz w:val="24"/>
          <w:szCs w:val="24"/>
        </w:rPr>
        <w:lastRenderedPageBreak/>
        <w:t xml:space="preserve">Proactive </w:t>
      </w:r>
      <w:r w:rsidRPr="00265BC3">
        <w:rPr>
          <w:rFonts w:ascii="Times New Roman" w:hAnsi="Times New Roman" w:cs="Times New Roman"/>
          <w:bCs/>
          <w:sz w:val="24"/>
          <w:szCs w:val="24"/>
          <w:lang w:val="en-US"/>
        </w:rPr>
        <w:t>and</w:t>
      </w:r>
      <w:r w:rsidRPr="00265BC3">
        <w:rPr>
          <w:rFonts w:ascii="Times New Roman" w:hAnsi="Times New Roman" w:cs="Times New Roman"/>
          <w:bCs/>
          <w:sz w:val="24"/>
          <w:szCs w:val="24"/>
        </w:rPr>
        <w:t xml:space="preserve"> Reactive Approaches in Serial Murder Investigation</w:t>
      </w:r>
    </w:p>
    <w:p w14:paraId="2767BB98" w14:textId="77777777" w:rsidR="00265BC3" w:rsidRDefault="00BF6C39" w:rsidP="00906C82">
      <w:pPr>
        <w:spacing w:line="480" w:lineRule="auto"/>
        <w:jc w:val="center"/>
        <w:rPr>
          <w:rFonts w:ascii="Times New Roman" w:hAnsi="Times New Roman" w:cs="Times New Roman"/>
          <w:b/>
          <w:sz w:val="24"/>
          <w:szCs w:val="24"/>
          <w:lang w:val="en-US"/>
        </w:rPr>
      </w:pPr>
      <w:r w:rsidRPr="00BF6C39">
        <w:rPr>
          <w:rFonts w:ascii="Times New Roman" w:hAnsi="Times New Roman" w:cs="Times New Roman"/>
          <w:b/>
          <w:sz w:val="24"/>
          <w:szCs w:val="24"/>
          <w:lang w:val="en-US"/>
        </w:rPr>
        <w:t>Introduction</w:t>
      </w:r>
    </w:p>
    <w:p w14:paraId="483F96ED" w14:textId="6EC24379"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Reactive and Proactive Investigation approaches have been employed by the police system to eliminate murder crimes by serial killers in society. The success of these approaches is dependent on a network system that helps investigators track these criminals. Serial Killer stories have created a chill both to the public and the law enforcement system</w:t>
      </w:r>
      <w:r w:rsidR="00A166AF">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prompting the latter to work on ways of ending the predicament. Proposed ideations that would put an end to these crimes thus would make the world a better place. This paper will therefore explicate proactive and reactive</w:t>
      </w:r>
      <w:r w:rsidR="00265BC3">
        <w:rPr>
          <w:rFonts w:ascii="Times New Roman" w:hAnsi="Times New Roman" w:cs="Times New Roman"/>
          <w:sz w:val="24"/>
          <w:szCs w:val="24"/>
          <w:lang w:val="en-US"/>
        </w:rPr>
        <w:t xml:space="preserve"> </w:t>
      </w:r>
      <w:r w:rsidR="00265BC3" w:rsidRPr="00BF6C39">
        <w:rPr>
          <w:rFonts w:ascii="Times New Roman" w:hAnsi="Times New Roman" w:cs="Times New Roman"/>
          <w:sz w:val="24"/>
          <w:szCs w:val="24"/>
          <w:lang w:val="en-US"/>
        </w:rPr>
        <w:t>ap</w:t>
      </w:r>
      <w:r w:rsidR="00A166AF">
        <w:rPr>
          <w:rFonts w:ascii="Times New Roman" w:hAnsi="Times New Roman" w:cs="Times New Roman"/>
          <w:sz w:val="24"/>
          <w:szCs w:val="24"/>
          <w:lang w:val="en-US"/>
        </w:rPr>
        <w:t>pro</w:t>
      </w:r>
      <w:r w:rsidR="00265BC3" w:rsidRPr="00BF6C39">
        <w:rPr>
          <w:rFonts w:ascii="Times New Roman" w:hAnsi="Times New Roman" w:cs="Times New Roman"/>
          <w:sz w:val="24"/>
          <w:szCs w:val="24"/>
          <w:lang w:val="en-US"/>
        </w:rPr>
        <w:t>aches</w:t>
      </w:r>
      <w:r w:rsidRPr="00BF6C39">
        <w:rPr>
          <w:rFonts w:ascii="Times New Roman" w:hAnsi="Times New Roman" w:cs="Times New Roman"/>
          <w:sz w:val="24"/>
          <w:szCs w:val="24"/>
          <w:lang w:val="en-US"/>
        </w:rPr>
        <w:t xml:space="preserve"> used </w:t>
      </w:r>
      <w:r w:rsidR="00A166AF">
        <w:rPr>
          <w:rFonts w:ascii="Times New Roman" w:hAnsi="Times New Roman" w:cs="Times New Roman"/>
          <w:sz w:val="24"/>
          <w:szCs w:val="24"/>
          <w:lang w:val="en-US"/>
        </w:rPr>
        <w:t xml:space="preserve">in </w:t>
      </w:r>
      <w:r w:rsidRPr="00BF6C39">
        <w:rPr>
          <w:rFonts w:ascii="Times New Roman" w:hAnsi="Times New Roman" w:cs="Times New Roman"/>
          <w:sz w:val="24"/>
          <w:szCs w:val="24"/>
          <w:lang w:val="en-US"/>
        </w:rPr>
        <w:t xml:space="preserve">investigating serial killer murder cases and the sources </w:t>
      </w:r>
      <w:r w:rsidR="00DE55BE" w:rsidRPr="00BF6C39">
        <w:rPr>
          <w:rFonts w:ascii="Times New Roman" w:hAnsi="Times New Roman" w:cs="Times New Roman"/>
          <w:sz w:val="24"/>
          <w:szCs w:val="24"/>
          <w:lang w:val="en-US"/>
        </w:rPr>
        <w:t>of</w:t>
      </w:r>
      <w:r w:rsidRPr="00BF6C39">
        <w:rPr>
          <w:rFonts w:ascii="Times New Roman" w:hAnsi="Times New Roman" w:cs="Times New Roman"/>
          <w:sz w:val="24"/>
          <w:szCs w:val="24"/>
          <w:lang w:val="en-US"/>
        </w:rPr>
        <w:t xml:space="preserve"> information in </w:t>
      </w:r>
      <w:r w:rsidR="00265BC3" w:rsidRPr="00BF6C39">
        <w:rPr>
          <w:rFonts w:ascii="Times New Roman" w:hAnsi="Times New Roman" w:cs="Times New Roman"/>
          <w:sz w:val="24"/>
          <w:szCs w:val="24"/>
          <w:lang w:val="en-US"/>
        </w:rPr>
        <w:t>these approaches</w:t>
      </w:r>
      <w:r w:rsidRPr="00BF6C39">
        <w:rPr>
          <w:rFonts w:ascii="Times New Roman" w:hAnsi="Times New Roman" w:cs="Times New Roman"/>
          <w:sz w:val="24"/>
          <w:szCs w:val="24"/>
          <w:lang w:val="en-US"/>
        </w:rPr>
        <w:t xml:space="preserve"> and how they help to make the investigations successful.</w:t>
      </w:r>
    </w:p>
    <w:p w14:paraId="683BFB65" w14:textId="3CA3BDEA" w:rsidR="00265BC3" w:rsidRDefault="00BF6C39" w:rsidP="00906C82">
      <w:pPr>
        <w:spacing w:line="480" w:lineRule="auto"/>
        <w:jc w:val="center"/>
        <w:rPr>
          <w:rFonts w:ascii="Times New Roman" w:hAnsi="Times New Roman" w:cs="Times New Roman"/>
          <w:b/>
          <w:sz w:val="24"/>
          <w:szCs w:val="24"/>
          <w:lang w:val="en-US"/>
        </w:rPr>
      </w:pPr>
      <w:r w:rsidRPr="00BF6C39">
        <w:rPr>
          <w:rFonts w:ascii="Times New Roman" w:hAnsi="Times New Roman" w:cs="Times New Roman"/>
          <w:b/>
          <w:sz w:val="24"/>
          <w:szCs w:val="24"/>
          <w:lang w:val="en-US"/>
        </w:rPr>
        <w:t>Reactive Approach</w:t>
      </w:r>
      <w:r w:rsidR="004E58D6">
        <w:rPr>
          <w:rFonts w:ascii="Times New Roman" w:hAnsi="Times New Roman" w:cs="Times New Roman"/>
          <w:b/>
          <w:sz w:val="24"/>
          <w:szCs w:val="24"/>
          <w:lang w:val="en-US"/>
        </w:rPr>
        <w:t xml:space="preserve"> to Serial Murder Investigation</w:t>
      </w:r>
    </w:p>
    <w:p w14:paraId="67165D68" w14:textId="2E116297"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 xml:space="preserve">The reactive Investigative Approach is used on the occasion where investigators receive distress calls informing them of criminal activities which require urgent intervention </w:t>
      </w:r>
      <w:r w:rsidR="00DC0D26" w:rsidRPr="00BF6C39">
        <w:rPr>
          <w:rFonts w:ascii="Times New Roman" w:hAnsi="Times New Roman" w:cs="Times New Roman"/>
          <w:sz w:val="24"/>
          <w:szCs w:val="24"/>
          <w:lang w:val="en-US"/>
        </w:rPr>
        <w:t>that</w:t>
      </w:r>
      <w:r w:rsidR="00DC0D26">
        <w:rPr>
          <w:rFonts w:ascii="Times New Roman" w:hAnsi="Times New Roman" w:cs="Times New Roman"/>
          <w:sz w:val="24"/>
          <w:szCs w:val="24"/>
          <w:lang w:val="en-US"/>
        </w:rPr>
        <w:t>,</w:t>
      </w:r>
      <w:r w:rsidR="00DC0D26" w:rsidRPr="00BF6C39">
        <w:rPr>
          <w:rFonts w:ascii="Times New Roman" w:hAnsi="Times New Roman" w:cs="Times New Roman"/>
          <w:sz w:val="24"/>
          <w:szCs w:val="24"/>
          <w:lang w:val="en-US"/>
        </w:rPr>
        <w:t xml:space="preserve"> when</w:t>
      </w:r>
      <w:r w:rsidRPr="00BF6C39">
        <w:rPr>
          <w:rFonts w:ascii="Times New Roman" w:hAnsi="Times New Roman" w:cs="Times New Roman"/>
          <w:sz w:val="24"/>
          <w:szCs w:val="24"/>
          <w:lang w:val="en-US"/>
        </w:rPr>
        <w:t xml:space="preserve"> not met</w:t>
      </w:r>
      <w:r w:rsidR="00A166AF">
        <w:rPr>
          <w:rFonts w:ascii="Times New Roman" w:hAnsi="Times New Roman" w:cs="Times New Roman"/>
          <w:sz w:val="24"/>
          <w:szCs w:val="24"/>
          <w:lang w:val="en-US"/>
        </w:rPr>
        <w:t xml:space="preserve">, </w:t>
      </w:r>
      <w:r w:rsidRPr="00BF6C39">
        <w:rPr>
          <w:rFonts w:ascii="Times New Roman" w:hAnsi="Times New Roman" w:cs="Times New Roman"/>
          <w:sz w:val="24"/>
          <w:szCs w:val="24"/>
          <w:lang w:val="en-US"/>
        </w:rPr>
        <w:t>dire consequences are faced. This approach is based on community policing which is aimed to reduce crimes (Yaksic et al</w:t>
      </w:r>
      <w:r w:rsidR="00DE55BE">
        <w:rPr>
          <w:rFonts w:ascii="Times New Roman" w:hAnsi="Times New Roman" w:cs="Times New Roman"/>
          <w:sz w:val="24"/>
          <w:szCs w:val="24"/>
          <w:lang w:val="en-US"/>
        </w:rPr>
        <w:t>.</w:t>
      </w:r>
      <w:r w:rsidRPr="00BF6C39">
        <w:rPr>
          <w:rFonts w:ascii="Times New Roman" w:hAnsi="Times New Roman" w:cs="Times New Roman"/>
          <w:sz w:val="24"/>
          <w:szCs w:val="24"/>
          <w:lang w:val="en-US"/>
        </w:rPr>
        <w:t>, 2019). It not only focuses on exclusive follow-up of serial murder cases presenting but also to uncover the real identity of the killer and his motives. The policing method hitherto used in the follow-ups has proved elusive</w:t>
      </w:r>
      <w:r w:rsidR="00A166AF">
        <w:rPr>
          <w:rFonts w:ascii="Times New Roman" w:hAnsi="Times New Roman" w:cs="Times New Roman"/>
          <w:sz w:val="24"/>
          <w:szCs w:val="24"/>
          <w:lang w:val="en-US"/>
        </w:rPr>
        <w:t>. T</w:t>
      </w:r>
      <w:r w:rsidRPr="00BF6C39">
        <w:rPr>
          <w:rFonts w:ascii="Times New Roman" w:hAnsi="Times New Roman" w:cs="Times New Roman"/>
          <w:sz w:val="24"/>
          <w:szCs w:val="24"/>
          <w:lang w:val="en-US"/>
        </w:rPr>
        <w:t>hus, the law has adopted the use of another alternative method that involves selecting a task force that is mandated to look into the depth of the investigation and complete it successfully.</w:t>
      </w:r>
    </w:p>
    <w:p w14:paraId="314EA496" w14:textId="64BF3CE6"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The selected task force is assigned roles according to divisions formed therein. For instance, some members of the task force are responsible for whatever the media broadcasts to the public on the same case</w:t>
      </w:r>
      <w:r w:rsidR="00A166AF">
        <w:rPr>
          <w:rFonts w:ascii="Times New Roman" w:hAnsi="Times New Roman" w:cs="Times New Roman"/>
          <w:sz w:val="24"/>
          <w:szCs w:val="24"/>
          <w:lang w:val="en-US"/>
        </w:rPr>
        <w:t xml:space="preserve">. Thus, they are required to address the media on the same to </w:t>
      </w:r>
      <w:r w:rsidR="00A166AF">
        <w:rPr>
          <w:rFonts w:ascii="Times New Roman" w:hAnsi="Times New Roman" w:cs="Times New Roman"/>
          <w:sz w:val="24"/>
          <w:szCs w:val="24"/>
          <w:lang w:val="en-US"/>
        </w:rPr>
        <w:lastRenderedPageBreak/>
        <w:t>avoid contradictory messages that</w:t>
      </w:r>
      <w:r w:rsidRPr="00BF6C39">
        <w:rPr>
          <w:rFonts w:ascii="Times New Roman" w:hAnsi="Times New Roman" w:cs="Times New Roman"/>
          <w:sz w:val="24"/>
          <w:szCs w:val="24"/>
          <w:lang w:val="en-US"/>
        </w:rPr>
        <w:t xml:space="preserve"> might cause chaos and unrest. The reactive Investigative Approach is focused on the interests of the public regarding presenting social circumstances. For example, when a Serial Killer is on the loose, the public is provided with photos of potential killers</w:t>
      </w:r>
      <w:r w:rsidR="00A166AF">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if there are any</w:t>
      </w:r>
      <w:r w:rsidR="00A166AF">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then followed by a number to give random distress calls in case they find out anything. Since the police have the consent of the public</w:t>
      </w:r>
      <w:r w:rsidR="00A166AF">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they can easily hasten the response of the police to murder cases.</w:t>
      </w:r>
    </w:p>
    <w:p w14:paraId="6AC88440" w14:textId="6F444527"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However, a challenge may come in when victims or key witnesses to the crimes fail to cooperate with the police force</w:t>
      </w:r>
      <w:r w:rsidR="00A166AF">
        <w:rPr>
          <w:rFonts w:ascii="Times New Roman" w:hAnsi="Times New Roman" w:cs="Times New Roman"/>
          <w:sz w:val="24"/>
          <w:szCs w:val="24"/>
          <w:lang w:val="en-US"/>
        </w:rPr>
        <w:t>s</w:t>
      </w:r>
      <w:r w:rsidRPr="00BF6C39">
        <w:rPr>
          <w:rFonts w:ascii="Times New Roman" w:hAnsi="Times New Roman" w:cs="Times New Roman"/>
          <w:sz w:val="24"/>
          <w:szCs w:val="24"/>
          <w:lang w:val="en-US"/>
        </w:rPr>
        <w:t xml:space="preserve"> following either direct threats from these killers or the fear of being part of the investigative processes</w:t>
      </w:r>
      <w:r w:rsidR="00A166AF">
        <w:rPr>
          <w:rFonts w:ascii="Times New Roman" w:hAnsi="Times New Roman" w:cs="Times New Roman"/>
          <w:sz w:val="24"/>
          <w:szCs w:val="24"/>
          <w:lang w:val="en-US"/>
        </w:rPr>
        <w:t xml:space="preserve">, </w:t>
      </w:r>
      <w:r w:rsidRPr="00BF6C39">
        <w:rPr>
          <w:rFonts w:ascii="Times New Roman" w:hAnsi="Times New Roman" w:cs="Times New Roman"/>
          <w:sz w:val="24"/>
          <w:szCs w:val="24"/>
          <w:lang w:val="en-US"/>
        </w:rPr>
        <w:t>which is long and makes them susceptible to these acts. Furthermore, the provision of information regarding serial killers might enable top-notch criminals to escape since these often require immediate interventions (</w:t>
      </w:r>
      <w:r w:rsidR="00FC4FB1" w:rsidRPr="00BF6C39">
        <w:rPr>
          <w:rFonts w:ascii="Times New Roman" w:hAnsi="Times New Roman" w:cs="Times New Roman"/>
          <w:sz w:val="24"/>
          <w:szCs w:val="24"/>
          <w:lang w:val="en-US"/>
        </w:rPr>
        <w:t>Zepinic</w:t>
      </w:r>
      <w:r w:rsidRPr="00BF6C39">
        <w:rPr>
          <w:rFonts w:ascii="Times New Roman" w:hAnsi="Times New Roman" w:cs="Times New Roman"/>
          <w:sz w:val="24"/>
          <w:szCs w:val="24"/>
          <w:lang w:val="en-US"/>
        </w:rPr>
        <w:t>, 2018). Acting promptly to distress calls makes the approach less useful since there might be no actual evidence to incriminate the killers.</w:t>
      </w:r>
    </w:p>
    <w:p w14:paraId="1B12F01F" w14:textId="45ED7115" w:rsidR="00265BC3" w:rsidRDefault="00BF6C39" w:rsidP="00906C82">
      <w:pPr>
        <w:spacing w:line="480" w:lineRule="auto"/>
        <w:jc w:val="center"/>
        <w:rPr>
          <w:rFonts w:ascii="Times New Roman" w:hAnsi="Times New Roman" w:cs="Times New Roman"/>
          <w:b/>
          <w:sz w:val="24"/>
          <w:szCs w:val="24"/>
          <w:lang w:val="en-US"/>
        </w:rPr>
      </w:pPr>
      <w:r w:rsidRPr="00BF6C39">
        <w:rPr>
          <w:rFonts w:ascii="Times New Roman" w:hAnsi="Times New Roman" w:cs="Times New Roman"/>
          <w:b/>
          <w:sz w:val="24"/>
          <w:szCs w:val="24"/>
          <w:lang w:val="en-US"/>
        </w:rPr>
        <w:t>Proactive Approach</w:t>
      </w:r>
      <w:r w:rsidR="004E58D6">
        <w:rPr>
          <w:rFonts w:ascii="Times New Roman" w:hAnsi="Times New Roman" w:cs="Times New Roman"/>
          <w:b/>
          <w:sz w:val="24"/>
          <w:szCs w:val="24"/>
          <w:lang w:val="en-US"/>
        </w:rPr>
        <w:t xml:space="preserve"> to Serial Murder Investigation</w:t>
      </w:r>
    </w:p>
    <w:p w14:paraId="5E72CA32" w14:textId="0DBD3FDD"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 xml:space="preserve">Following the </w:t>
      </w:r>
      <w:r w:rsidR="00A166AF">
        <w:rPr>
          <w:rFonts w:ascii="Times New Roman" w:hAnsi="Times New Roman" w:cs="Times New Roman"/>
          <w:sz w:val="24"/>
          <w:szCs w:val="24"/>
          <w:lang w:val="en-US"/>
        </w:rPr>
        <w:t>cumbersome reactive investigations’ failures</w:t>
      </w:r>
      <w:r w:rsidRPr="00BF6C39">
        <w:rPr>
          <w:rFonts w:ascii="Times New Roman" w:hAnsi="Times New Roman" w:cs="Times New Roman"/>
          <w:sz w:val="24"/>
          <w:szCs w:val="24"/>
          <w:lang w:val="en-US"/>
        </w:rPr>
        <w:t>, this method was adopted to bring to an end the killing spree of these blood-thirsty killers. The method is conducted in response to information received either from the public or from key witnesses regarding an ongoing criminal activity and is meant to give investigators ample time to plan how to approach the situation</w:t>
      </w:r>
      <w:r w:rsidR="00A166AF">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thereby increasing the chances of making the expedition a success (Yaksic et al</w:t>
      </w:r>
      <w:r w:rsidR="00DE55BE">
        <w:rPr>
          <w:rFonts w:ascii="Times New Roman" w:hAnsi="Times New Roman" w:cs="Times New Roman"/>
          <w:sz w:val="24"/>
          <w:szCs w:val="24"/>
          <w:lang w:val="en-US"/>
        </w:rPr>
        <w:t xml:space="preserve">., </w:t>
      </w:r>
      <w:r w:rsidRPr="00BF6C39">
        <w:rPr>
          <w:rFonts w:ascii="Times New Roman" w:hAnsi="Times New Roman" w:cs="Times New Roman"/>
          <w:sz w:val="24"/>
          <w:szCs w:val="24"/>
          <w:lang w:val="en-US"/>
        </w:rPr>
        <w:t>2019). Alternatively, information on these hideous activities could be obtained through a thorough gathering of intelligence by the investigators themselves.</w:t>
      </w:r>
    </w:p>
    <w:p w14:paraId="143C9092" w14:textId="23C09060"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Yaksik et al</w:t>
      </w:r>
      <w:r w:rsidR="00A166AF">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(2019) further assert that the investigation follows an incessant approach that involves identification of any imminent danger to the society and putting a focus on who and where to start their investigation. The latter could also choose trusted informants in the </w:t>
      </w:r>
      <w:r w:rsidRPr="00BF6C39">
        <w:rPr>
          <w:rFonts w:ascii="Times New Roman" w:hAnsi="Times New Roman" w:cs="Times New Roman"/>
          <w:sz w:val="24"/>
          <w:szCs w:val="24"/>
          <w:lang w:val="en-US"/>
        </w:rPr>
        <w:lastRenderedPageBreak/>
        <w:t>community to work with. This would increase the chances of success of the process. The informants or the undercover agents are then expected to gather evidence</w:t>
      </w:r>
      <w:r w:rsidR="00A166AF">
        <w:rPr>
          <w:rFonts w:ascii="Times New Roman" w:hAnsi="Times New Roman" w:cs="Times New Roman"/>
          <w:sz w:val="24"/>
          <w:szCs w:val="24"/>
          <w:lang w:val="en-US"/>
        </w:rPr>
        <w:t>-</w:t>
      </w:r>
      <w:r w:rsidRPr="00BF6C39">
        <w:rPr>
          <w:rFonts w:ascii="Times New Roman" w:hAnsi="Times New Roman" w:cs="Times New Roman"/>
          <w:sz w:val="24"/>
          <w:szCs w:val="24"/>
          <w:lang w:val="en-US"/>
        </w:rPr>
        <w:t>based on video footage or circumstantial photos of the serial killers</w:t>
      </w:r>
      <w:r w:rsidR="00A166AF">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whereabouts. Thereafter, the investigators step in to apprehend the criminals based on detailed evidence.</w:t>
      </w:r>
    </w:p>
    <w:p w14:paraId="7EF68AAE" w14:textId="6E382B6A"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Investigators mandated to make these processes successful can plan their approaches by collaborating with other units outside their jurisdiction</w:t>
      </w:r>
      <w:r w:rsidR="00DC0D26">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such as the Behavioral Analysis Unit</w:t>
      </w:r>
      <w:r w:rsidR="00DC0D26">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that helps them come up with a targeted killer profile that would help them determine his or her behavior in terms of their next move and destination and their interests and motives (Zepini</w:t>
      </w:r>
      <w:r w:rsidR="009F64F7">
        <w:rPr>
          <w:rFonts w:ascii="Times New Roman" w:hAnsi="Times New Roman" w:cs="Times New Roman"/>
          <w:sz w:val="24"/>
          <w:szCs w:val="24"/>
          <w:lang w:val="en-US"/>
        </w:rPr>
        <w:t>c</w:t>
      </w:r>
      <w:r w:rsidRPr="00BF6C39">
        <w:rPr>
          <w:rFonts w:ascii="Times New Roman" w:hAnsi="Times New Roman" w:cs="Times New Roman"/>
          <w:sz w:val="24"/>
          <w:szCs w:val="24"/>
          <w:lang w:val="en-US"/>
        </w:rPr>
        <w:t>, 2018). This approach is useful since it not only enables investigators to arrest the criminals before they commit murder but also gives them an upper hand by through total control of investigations until it reaches completion. Furthermore, it eliminates any threats that the witnesses to the crimes might face since investigators do not have to respond immediately to the alleged acts</w:t>
      </w:r>
      <w:r w:rsidR="00DC0D26">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thus leaving serial killers in the dark concerning the ongoing investigations (Zepini</w:t>
      </w:r>
      <w:r w:rsidR="009F64F7">
        <w:rPr>
          <w:rFonts w:ascii="Times New Roman" w:hAnsi="Times New Roman" w:cs="Times New Roman"/>
          <w:sz w:val="24"/>
          <w:szCs w:val="24"/>
          <w:lang w:val="en-US"/>
        </w:rPr>
        <w:t>c</w:t>
      </w:r>
      <w:r w:rsidRPr="00BF6C39">
        <w:rPr>
          <w:rFonts w:ascii="Times New Roman" w:hAnsi="Times New Roman" w:cs="Times New Roman"/>
          <w:sz w:val="24"/>
          <w:szCs w:val="24"/>
          <w:lang w:val="en-US"/>
        </w:rPr>
        <w:t>, 2018).</w:t>
      </w:r>
    </w:p>
    <w:p w14:paraId="261A8804" w14:textId="77777777" w:rsidR="00265BC3" w:rsidRDefault="00265BC3" w:rsidP="00906C82">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Sources of Information</w:t>
      </w:r>
    </w:p>
    <w:p w14:paraId="45CC3494" w14:textId="3874DC14"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Reactive and Proactive Investigation approaches use a network system to enhance the success of their activities. These databases enable them to detect behind the scenes the motives behind every serial crime (Yaksic et al</w:t>
      </w:r>
      <w:r w:rsidR="00DE55BE">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2019). The investigators, therefore, can predict the behavior of the serial killers based on assumed personality. </w:t>
      </w:r>
      <w:r w:rsidR="00DE55BE" w:rsidRPr="00DE55BE">
        <w:rPr>
          <w:rFonts w:ascii="Times New Roman" w:hAnsi="Times New Roman" w:cs="Times New Roman"/>
          <w:sz w:val="24"/>
          <w:szCs w:val="24"/>
          <w:lang w:val="en-US"/>
        </w:rPr>
        <w:t xml:space="preserve">Harmening </w:t>
      </w:r>
      <w:r w:rsidRPr="00BF6C39">
        <w:rPr>
          <w:rFonts w:ascii="Times New Roman" w:hAnsi="Times New Roman" w:cs="Times New Roman"/>
          <w:sz w:val="24"/>
          <w:szCs w:val="24"/>
          <w:lang w:val="en-US"/>
        </w:rPr>
        <w:t xml:space="preserve">(2014) asserts that the motives behind these acts could be based on personal thrill or psychological gratifications.  These databases include the National Law Enforcement Teletype System and the Violent Criminal Apprehension Program. The databases enable the investigators to track serial killers by monitoring their movements across the states via the public transport system </w:t>
      </w:r>
      <w:r w:rsidRPr="00BF6C39">
        <w:rPr>
          <w:rFonts w:ascii="Times New Roman" w:hAnsi="Times New Roman" w:cs="Times New Roman"/>
          <w:sz w:val="24"/>
          <w:szCs w:val="24"/>
          <w:lang w:val="en-US"/>
        </w:rPr>
        <w:lastRenderedPageBreak/>
        <w:t>using computer networks to identify them. The task force then acts depending on the urgency of the presenting situation.</w:t>
      </w:r>
    </w:p>
    <w:p w14:paraId="1485FF83" w14:textId="77777777" w:rsidR="00265BC3" w:rsidRDefault="00BF6C39" w:rsidP="00906C82">
      <w:pPr>
        <w:spacing w:line="480" w:lineRule="auto"/>
        <w:jc w:val="center"/>
        <w:rPr>
          <w:rFonts w:ascii="Times New Roman" w:hAnsi="Times New Roman" w:cs="Times New Roman"/>
          <w:b/>
          <w:sz w:val="24"/>
          <w:szCs w:val="24"/>
          <w:lang w:val="en-US"/>
        </w:rPr>
      </w:pPr>
      <w:r w:rsidRPr="00BF6C39">
        <w:rPr>
          <w:rFonts w:ascii="Times New Roman" w:hAnsi="Times New Roman" w:cs="Times New Roman"/>
          <w:b/>
          <w:sz w:val="24"/>
          <w:szCs w:val="24"/>
          <w:lang w:val="en-US"/>
        </w:rPr>
        <w:t>Conclusion</w:t>
      </w:r>
    </w:p>
    <w:p w14:paraId="203D7450" w14:textId="7BE67D96" w:rsidR="00265BC3" w:rsidRDefault="00BF6C39" w:rsidP="00906C82">
      <w:pPr>
        <w:spacing w:line="480" w:lineRule="auto"/>
        <w:ind w:firstLine="720"/>
        <w:rPr>
          <w:rFonts w:ascii="Times New Roman" w:hAnsi="Times New Roman" w:cs="Times New Roman"/>
          <w:sz w:val="24"/>
          <w:szCs w:val="24"/>
          <w:lang w:val="en-US"/>
        </w:rPr>
      </w:pPr>
      <w:r w:rsidRPr="00BF6C39">
        <w:rPr>
          <w:rFonts w:ascii="Times New Roman" w:hAnsi="Times New Roman" w:cs="Times New Roman"/>
          <w:sz w:val="24"/>
          <w:szCs w:val="24"/>
          <w:lang w:val="en-US"/>
        </w:rPr>
        <w:t>Reactive and Proactive Investigative approaches significantly contribute to the reduction of the number of serial murder crimes. The reactive approach involves acting upon public distress by the police</w:t>
      </w:r>
      <w:r w:rsidR="00DC0D26">
        <w:rPr>
          <w:rFonts w:ascii="Times New Roman" w:hAnsi="Times New Roman" w:cs="Times New Roman"/>
          <w:sz w:val="24"/>
          <w:szCs w:val="24"/>
          <w:lang w:val="en-US"/>
        </w:rPr>
        <w:t>,</w:t>
      </w:r>
      <w:r w:rsidRPr="00BF6C39">
        <w:rPr>
          <w:rFonts w:ascii="Times New Roman" w:hAnsi="Times New Roman" w:cs="Times New Roman"/>
          <w:sz w:val="24"/>
          <w:szCs w:val="24"/>
          <w:lang w:val="en-US"/>
        </w:rPr>
        <w:t xml:space="preserve"> usually after the actual crime. Although, the former is more detailed since it is all-inclusive. These approaches both employ the use of databases which help accelerate the process and consequently their success. In part, they provide a network system through which different states monitor the movement of these criminals across different jurisdictions.</w:t>
      </w:r>
    </w:p>
    <w:p w14:paraId="1B20F364" w14:textId="77777777" w:rsidR="00906C82" w:rsidRDefault="00906C82" w:rsidP="00906C8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126A4D6" w14:textId="0B4CC4A7" w:rsidR="00265BC3" w:rsidRDefault="00BF6C39" w:rsidP="00906C82">
      <w:pPr>
        <w:spacing w:line="480" w:lineRule="auto"/>
        <w:jc w:val="center"/>
        <w:rPr>
          <w:rFonts w:ascii="Times New Roman" w:hAnsi="Times New Roman" w:cs="Times New Roman"/>
          <w:bCs/>
          <w:sz w:val="24"/>
          <w:szCs w:val="24"/>
          <w:lang w:val="en-US"/>
        </w:rPr>
      </w:pPr>
      <w:r w:rsidRPr="00BF6C39">
        <w:rPr>
          <w:rFonts w:ascii="Times New Roman" w:hAnsi="Times New Roman" w:cs="Times New Roman"/>
          <w:bCs/>
          <w:sz w:val="24"/>
          <w:szCs w:val="24"/>
          <w:lang w:val="en-US"/>
        </w:rPr>
        <w:lastRenderedPageBreak/>
        <w:t>References</w:t>
      </w:r>
    </w:p>
    <w:p w14:paraId="0CEDDE47" w14:textId="12DA8F79" w:rsidR="004E58D6" w:rsidRPr="00BF6C39" w:rsidRDefault="004E58D6" w:rsidP="00906C82">
      <w:pPr>
        <w:spacing w:line="480" w:lineRule="auto"/>
        <w:ind w:left="720" w:hanging="720"/>
        <w:rPr>
          <w:rFonts w:ascii="Times New Roman" w:hAnsi="Times New Roman" w:cs="Times New Roman"/>
          <w:sz w:val="24"/>
          <w:szCs w:val="24"/>
          <w:lang w:val="en-US"/>
        </w:rPr>
      </w:pPr>
      <w:r w:rsidRPr="00BF6C39">
        <w:rPr>
          <w:rFonts w:ascii="Times New Roman" w:hAnsi="Times New Roman" w:cs="Times New Roman"/>
          <w:sz w:val="24"/>
          <w:szCs w:val="24"/>
          <w:lang w:val="en-US"/>
        </w:rPr>
        <w:t xml:space="preserve">Harmening, W. M. (2014). </w:t>
      </w:r>
      <w:r w:rsidRPr="00BF6C39">
        <w:rPr>
          <w:rFonts w:ascii="Times New Roman" w:hAnsi="Times New Roman" w:cs="Times New Roman"/>
          <w:i/>
          <w:iCs/>
          <w:sz w:val="24"/>
          <w:szCs w:val="24"/>
          <w:lang w:val="en-US"/>
        </w:rPr>
        <w:t>Serial Killers: The Psychosocial Development of Humanity</w:t>
      </w:r>
      <w:r w:rsidR="00A166AF">
        <w:rPr>
          <w:rFonts w:ascii="Times New Roman" w:hAnsi="Times New Roman" w:cs="Times New Roman"/>
          <w:i/>
          <w:iCs/>
          <w:sz w:val="24"/>
          <w:szCs w:val="24"/>
          <w:lang w:val="en-US"/>
        </w:rPr>
        <w:t>’</w:t>
      </w:r>
      <w:r w:rsidRPr="00BF6C39">
        <w:rPr>
          <w:rFonts w:ascii="Times New Roman" w:hAnsi="Times New Roman" w:cs="Times New Roman"/>
          <w:i/>
          <w:iCs/>
          <w:sz w:val="24"/>
          <w:szCs w:val="24"/>
          <w:lang w:val="en-US"/>
        </w:rPr>
        <w:t>s Worst Offenders</w:t>
      </w:r>
      <w:r w:rsidRPr="00BF6C39">
        <w:rPr>
          <w:rFonts w:ascii="Times New Roman" w:hAnsi="Times New Roman" w:cs="Times New Roman"/>
          <w:sz w:val="24"/>
          <w:szCs w:val="24"/>
          <w:lang w:val="en-US"/>
        </w:rPr>
        <w:t>. Charles C Thomas Publisher.</w:t>
      </w:r>
    </w:p>
    <w:p w14:paraId="1C74FB40" w14:textId="3CCF4ED7" w:rsidR="004E58D6" w:rsidRDefault="004E58D6" w:rsidP="00906C82">
      <w:pPr>
        <w:spacing w:line="480" w:lineRule="auto"/>
        <w:ind w:left="720" w:hanging="720"/>
        <w:rPr>
          <w:rFonts w:ascii="Times New Roman" w:hAnsi="Times New Roman" w:cs="Times New Roman"/>
          <w:sz w:val="24"/>
          <w:szCs w:val="24"/>
          <w:lang w:val="en-US"/>
        </w:rPr>
      </w:pPr>
      <w:r w:rsidRPr="00BF6C39">
        <w:rPr>
          <w:rFonts w:ascii="Times New Roman" w:hAnsi="Times New Roman" w:cs="Times New Roman"/>
          <w:sz w:val="24"/>
          <w:szCs w:val="24"/>
          <w:lang w:val="en-US"/>
        </w:rPr>
        <w:t xml:space="preserve">Yaksic, E., Allely, C., De Silva, R., Smith-Inglis, M., Konikoff, D., Ryan, K., &amp; Keatley, D. A. (2019). Detecting a decline in serial homicide: Have we banished the devil from the details?. </w:t>
      </w:r>
      <w:r w:rsidRPr="00BF6C39">
        <w:rPr>
          <w:rFonts w:ascii="Times New Roman" w:hAnsi="Times New Roman" w:cs="Times New Roman"/>
          <w:i/>
          <w:iCs/>
          <w:sz w:val="24"/>
          <w:szCs w:val="24"/>
          <w:lang w:val="en-US"/>
        </w:rPr>
        <w:t>Cogent Social Sciences</w:t>
      </w:r>
      <w:r w:rsidRPr="00BF6C39">
        <w:rPr>
          <w:rFonts w:ascii="Times New Roman" w:hAnsi="Times New Roman" w:cs="Times New Roman"/>
          <w:sz w:val="24"/>
          <w:szCs w:val="24"/>
          <w:lang w:val="en-US"/>
        </w:rPr>
        <w:t xml:space="preserve">, </w:t>
      </w:r>
      <w:r w:rsidRPr="00BF6C39">
        <w:rPr>
          <w:rFonts w:ascii="Times New Roman" w:hAnsi="Times New Roman" w:cs="Times New Roman"/>
          <w:i/>
          <w:iCs/>
          <w:sz w:val="24"/>
          <w:szCs w:val="24"/>
          <w:lang w:val="en-US"/>
        </w:rPr>
        <w:t>5</w:t>
      </w:r>
      <w:r w:rsidRPr="00BF6C39">
        <w:rPr>
          <w:rFonts w:ascii="Times New Roman" w:hAnsi="Times New Roman" w:cs="Times New Roman"/>
          <w:sz w:val="24"/>
          <w:szCs w:val="24"/>
          <w:lang w:val="en-US"/>
        </w:rPr>
        <w:t>(1), 1678450.</w:t>
      </w:r>
    </w:p>
    <w:p w14:paraId="4ED7753B" w14:textId="77777777" w:rsidR="004E58D6" w:rsidRDefault="004E58D6" w:rsidP="00906C82">
      <w:pPr>
        <w:spacing w:line="480" w:lineRule="auto"/>
        <w:ind w:left="720" w:hanging="720"/>
        <w:rPr>
          <w:rFonts w:ascii="Times New Roman" w:hAnsi="Times New Roman" w:cs="Times New Roman"/>
          <w:sz w:val="24"/>
          <w:szCs w:val="24"/>
          <w:lang w:val="en-US"/>
        </w:rPr>
      </w:pPr>
      <w:r w:rsidRPr="00BF6C39">
        <w:rPr>
          <w:rFonts w:ascii="Times New Roman" w:hAnsi="Times New Roman" w:cs="Times New Roman"/>
          <w:sz w:val="24"/>
          <w:szCs w:val="24"/>
          <w:lang w:val="en-US"/>
        </w:rPr>
        <w:t xml:space="preserve">Zepinic, V. (2018). Psychopathy in Serial Killers and Political Crime. </w:t>
      </w:r>
      <w:r w:rsidRPr="00BF6C39">
        <w:rPr>
          <w:rFonts w:ascii="Times New Roman" w:hAnsi="Times New Roman" w:cs="Times New Roman"/>
          <w:i/>
          <w:iCs/>
          <w:sz w:val="24"/>
          <w:szCs w:val="24"/>
          <w:lang w:val="en-US"/>
        </w:rPr>
        <w:t>Psychology</w:t>
      </w:r>
      <w:r w:rsidRPr="00BF6C39">
        <w:rPr>
          <w:rFonts w:ascii="Times New Roman" w:hAnsi="Times New Roman" w:cs="Times New Roman"/>
          <w:sz w:val="24"/>
          <w:szCs w:val="24"/>
          <w:lang w:val="en-US"/>
        </w:rPr>
        <w:t xml:space="preserve">, </w:t>
      </w:r>
      <w:r w:rsidRPr="00BF6C39">
        <w:rPr>
          <w:rFonts w:ascii="Times New Roman" w:hAnsi="Times New Roman" w:cs="Times New Roman"/>
          <w:i/>
          <w:iCs/>
          <w:sz w:val="24"/>
          <w:szCs w:val="24"/>
          <w:lang w:val="en-US"/>
        </w:rPr>
        <w:t>9</w:t>
      </w:r>
      <w:r w:rsidRPr="00BF6C39">
        <w:rPr>
          <w:rFonts w:ascii="Times New Roman" w:hAnsi="Times New Roman" w:cs="Times New Roman"/>
          <w:sz w:val="24"/>
          <w:szCs w:val="24"/>
          <w:lang w:val="en-US"/>
        </w:rPr>
        <w:t>(6), 1262-1283.</w:t>
      </w:r>
    </w:p>
    <w:sectPr w:rsidR="004E58D6" w:rsidSect="00BF6C39">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887B8" w14:textId="77777777" w:rsidR="00D77294" w:rsidRDefault="00D77294" w:rsidP="00BF6C39">
      <w:pPr>
        <w:spacing w:after="0" w:line="240" w:lineRule="auto"/>
      </w:pPr>
      <w:r>
        <w:separator/>
      </w:r>
    </w:p>
  </w:endnote>
  <w:endnote w:type="continuationSeparator" w:id="0">
    <w:p w14:paraId="4ECD37C3" w14:textId="77777777" w:rsidR="00D77294" w:rsidRDefault="00D77294" w:rsidP="00BF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EEB8D" w14:textId="77777777" w:rsidR="00D77294" w:rsidRDefault="00D77294" w:rsidP="00BF6C39">
      <w:pPr>
        <w:spacing w:after="0" w:line="240" w:lineRule="auto"/>
      </w:pPr>
      <w:r>
        <w:separator/>
      </w:r>
    </w:p>
  </w:footnote>
  <w:footnote w:type="continuationSeparator" w:id="0">
    <w:p w14:paraId="07E53A6A" w14:textId="77777777" w:rsidR="00D77294" w:rsidRDefault="00D77294" w:rsidP="00BF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81263899"/>
      <w:docPartObj>
        <w:docPartGallery w:val="Page Numbers (Top of Page)"/>
        <w:docPartUnique/>
      </w:docPartObj>
    </w:sdtPr>
    <w:sdtEndPr>
      <w:rPr>
        <w:noProof/>
      </w:rPr>
    </w:sdtEndPr>
    <w:sdtContent>
      <w:p w14:paraId="617BA44D" w14:textId="1F85C6A4" w:rsidR="00BF6C39" w:rsidRPr="00BF6C39" w:rsidRDefault="00BF6C39" w:rsidP="00BF6C39">
        <w:pPr>
          <w:pStyle w:val="Header"/>
          <w:jc w:val="right"/>
          <w:rPr>
            <w:rFonts w:ascii="Times New Roman" w:hAnsi="Times New Roman" w:cs="Times New Roman"/>
          </w:rPr>
        </w:pPr>
        <w:r w:rsidRPr="00BF6C39">
          <w:rPr>
            <w:rFonts w:ascii="Times New Roman" w:hAnsi="Times New Roman" w:cs="Times New Roman"/>
            <w:bCs/>
          </w:rPr>
          <w:t xml:space="preserve">PROACTIVE </w:t>
        </w:r>
        <w:r w:rsidRPr="00BF6C39">
          <w:rPr>
            <w:rFonts w:ascii="Times New Roman" w:hAnsi="Times New Roman" w:cs="Times New Roman"/>
            <w:bCs/>
            <w:lang w:val="en-US"/>
          </w:rPr>
          <w:t>AND</w:t>
        </w:r>
        <w:r w:rsidRPr="00BF6C39">
          <w:rPr>
            <w:rFonts w:ascii="Times New Roman" w:hAnsi="Times New Roman" w:cs="Times New Roman"/>
            <w:bCs/>
          </w:rPr>
          <w:t xml:space="preserve"> REACTIVE APPROACHES IN SERIAL MURDER INVESTIGATION</w:t>
        </w:r>
        <w:r>
          <w:rPr>
            <w:rFonts w:ascii="Times New Roman" w:hAnsi="Times New Roman" w:cs="Times New Roman"/>
          </w:rPr>
          <w:tab/>
        </w:r>
        <w:r w:rsidRPr="00BF6C39">
          <w:rPr>
            <w:rFonts w:ascii="Times New Roman" w:hAnsi="Times New Roman" w:cs="Times New Roman"/>
          </w:rPr>
          <w:fldChar w:fldCharType="begin"/>
        </w:r>
        <w:r w:rsidRPr="00BF6C39">
          <w:rPr>
            <w:rFonts w:ascii="Times New Roman" w:hAnsi="Times New Roman" w:cs="Times New Roman"/>
          </w:rPr>
          <w:instrText xml:space="preserve"> PAGE   \* MERGEFORMAT </w:instrText>
        </w:r>
        <w:r w:rsidRPr="00BF6C39">
          <w:rPr>
            <w:rFonts w:ascii="Times New Roman" w:hAnsi="Times New Roman" w:cs="Times New Roman"/>
          </w:rPr>
          <w:fldChar w:fldCharType="separate"/>
        </w:r>
        <w:r w:rsidRPr="00BF6C39">
          <w:rPr>
            <w:rFonts w:ascii="Times New Roman" w:hAnsi="Times New Roman" w:cs="Times New Roman"/>
            <w:noProof/>
          </w:rPr>
          <w:t>2</w:t>
        </w:r>
        <w:r w:rsidRPr="00BF6C39">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584804421"/>
      <w:docPartObj>
        <w:docPartGallery w:val="Page Numbers (Top of Page)"/>
        <w:docPartUnique/>
      </w:docPartObj>
    </w:sdtPr>
    <w:sdtEndPr>
      <w:rPr>
        <w:noProof/>
      </w:rPr>
    </w:sdtEndPr>
    <w:sdtContent>
      <w:p w14:paraId="73E667FC" w14:textId="7FF2AD31" w:rsidR="00BF6C39" w:rsidRPr="00BF6C39" w:rsidRDefault="00BF6C39" w:rsidP="00BF6C39">
        <w:pPr>
          <w:pStyle w:val="Header"/>
          <w:jc w:val="right"/>
          <w:rPr>
            <w:rFonts w:ascii="Times New Roman" w:hAnsi="Times New Roman" w:cs="Times New Roman"/>
            <w:sz w:val="20"/>
            <w:szCs w:val="20"/>
          </w:rPr>
        </w:pPr>
        <w:r w:rsidRPr="00BF6C39">
          <w:rPr>
            <w:rFonts w:ascii="Times New Roman" w:hAnsi="Times New Roman" w:cs="Times New Roman"/>
            <w:sz w:val="20"/>
            <w:szCs w:val="20"/>
            <w:lang w:val="en-US"/>
          </w:rPr>
          <w:t xml:space="preserve">Running head: </w:t>
        </w:r>
        <w:r w:rsidRPr="00BF6C39">
          <w:rPr>
            <w:rFonts w:ascii="Times New Roman" w:hAnsi="Times New Roman" w:cs="Times New Roman"/>
            <w:bCs/>
            <w:sz w:val="20"/>
            <w:szCs w:val="20"/>
          </w:rPr>
          <w:t xml:space="preserve">PROACTIVE </w:t>
        </w:r>
        <w:r w:rsidRPr="00BF6C39">
          <w:rPr>
            <w:rFonts w:ascii="Times New Roman" w:hAnsi="Times New Roman" w:cs="Times New Roman"/>
            <w:bCs/>
            <w:sz w:val="20"/>
            <w:szCs w:val="20"/>
            <w:lang w:val="en-US"/>
          </w:rPr>
          <w:t>AND</w:t>
        </w:r>
        <w:r w:rsidRPr="00BF6C39">
          <w:rPr>
            <w:rFonts w:ascii="Times New Roman" w:hAnsi="Times New Roman" w:cs="Times New Roman"/>
            <w:bCs/>
            <w:sz w:val="20"/>
            <w:szCs w:val="20"/>
          </w:rPr>
          <w:t xml:space="preserve"> REACTIVE APPROACHES IN SERIAL MURDER INVESTIGATION</w:t>
        </w:r>
        <w:r>
          <w:rPr>
            <w:rFonts w:ascii="Times New Roman" w:hAnsi="Times New Roman" w:cs="Times New Roman"/>
            <w:sz w:val="20"/>
            <w:szCs w:val="20"/>
          </w:rPr>
          <w:tab/>
        </w:r>
        <w:r w:rsidRPr="00BF6C39">
          <w:rPr>
            <w:rFonts w:ascii="Times New Roman" w:hAnsi="Times New Roman" w:cs="Times New Roman"/>
            <w:sz w:val="20"/>
            <w:szCs w:val="20"/>
          </w:rPr>
          <w:fldChar w:fldCharType="begin"/>
        </w:r>
        <w:r w:rsidRPr="00BF6C39">
          <w:rPr>
            <w:rFonts w:ascii="Times New Roman" w:hAnsi="Times New Roman" w:cs="Times New Roman"/>
            <w:sz w:val="20"/>
            <w:szCs w:val="20"/>
          </w:rPr>
          <w:instrText xml:space="preserve"> PAGE   \* MERGEFORMAT </w:instrText>
        </w:r>
        <w:r w:rsidRPr="00BF6C39">
          <w:rPr>
            <w:rFonts w:ascii="Times New Roman" w:hAnsi="Times New Roman" w:cs="Times New Roman"/>
            <w:sz w:val="20"/>
            <w:szCs w:val="20"/>
          </w:rPr>
          <w:fldChar w:fldCharType="separate"/>
        </w:r>
        <w:r w:rsidRPr="00BF6C39">
          <w:rPr>
            <w:rFonts w:ascii="Times New Roman" w:hAnsi="Times New Roman" w:cs="Times New Roman"/>
            <w:noProof/>
            <w:sz w:val="20"/>
            <w:szCs w:val="20"/>
          </w:rPr>
          <w:t>2</w:t>
        </w:r>
        <w:r w:rsidRPr="00BF6C39">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2MLE0NTI0MzY1MzFW0lEKTi0uzszPAykwqgUAYs7YPiwAAAA="/>
  </w:docVars>
  <w:rsids>
    <w:rsidRoot w:val="00BF6C39"/>
    <w:rsid w:val="00265BC3"/>
    <w:rsid w:val="004E58D6"/>
    <w:rsid w:val="00761C2C"/>
    <w:rsid w:val="00906C82"/>
    <w:rsid w:val="009F64F7"/>
    <w:rsid w:val="00A166AF"/>
    <w:rsid w:val="00BF6C39"/>
    <w:rsid w:val="00C44165"/>
    <w:rsid w:val="00D77294"/>
    <w:rsid w:val="00DC0D26"/>
    <w:rsid w:val="00DE55BE"/>
    <w:rsid w:val="00FC4FB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B1D"/>
  <w15:chartTrackingRefBased/>
  <w15:docId w15:val="{F784297A-1122-4AD1-82D4-105B3C6A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39"/>
  </w:style>
  <w:style w:type="paragraph" w:styleId="Footer">
    <w:name w:val="footer"/>
    <w:basedOn w:val="Normal"/>
    <w:link w:val="FooterChar"/>
    <w:uiPriority w:val="99"/>
    <w:unhideWhenUsed/>
    <w:rsid w:val="00BF6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2021-04-08T19:49:00Z</dcterms:created>
  <dcterms:modified xsi:type="dcterms:W3CDTF">2021-04-08T20:19:00Z</dcterms:modified>
</cp:coreProperties>
</file>